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9002" w14:textId="6C6FFD72" w:rsidR="00EE0772" w:rsidRPr="003C19E8" w:rsidRDefault="00CA5281" w:rsidP="0031304B">
      <w:pPr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3C19E8">
        <w:rPr>
          <w:rFonts w:asciiTheme="majorHAnsi" w:hAnsiTheme="majorHAnsi" w:cstheme="majorHAnsi"/>
          <w:b/>
          <w:caps/>
          <w:sz w:val="20"/>
          <w:szCs w:val="20"/>
        </w:rPr>
        <w:t>Nyilatkozatok</w:t>
      </w:r>
    </w:p>
    <w:p w14:paraId="00206E26" w14:textId="77777777" w:rsidR="00CA5281" w:rsidRPr="003C19E8" w:rsidRDefault="00CA5281" w:rsidP="0031304B">
      <w:pPr>
        <w:jc w:val="center"/>
        <w:rPr>
          <w:rFonts w:asciiTheme="majorHAnsi" w:hAnsiTheme="majorHAnsi" w:cstheme="majorHAnsi"/>
          <w:b/>
          <w:caps/>
          <w:sz w:val="20"/>
          <w:szCs w:val="20"/>
        </w:rPr>
      </w:pPr>
    </w:p>
    <w:p w14:paraId="569DDF36" w14:textId="77777777" w:rsidR="00D13B54" w:rsidRPr="003C19E8" w:rsidRDefault="00D13B54" w:rsidP="00D13B5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kérelmező neve:</w:t>
      </w:r>
    </w:p>
    <w:p w14:paraId="6446A1D4" w14:textId="4DE49E68" w:rsidR="00866961" w:rsidRPr="003C19E8" w:rsidRDefault="00866961" w:rsidP="00D13B5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nyilvántartási száma: </w:t>
      </w:r>
    </w:p>
    <w:p w14:paraId="04BB3B2E" w14:textId="2260B022" w:rsidR="00866961" w:rsidRPr="003C19E8" w:rsidRDefault="00866961" w:rsidP="00D13B5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székhelye</w:t>
      </w:r>
      <w:r w:rsidR="00051233" w:rsidRPr="003C19E8">
        <w:rPr>
          <w:rFonts w:asciiTheme="majorHAnsi" w:hAnsiTheme="majorHAnsi" w:cstheme="majorHAnsi"/>
          <w:sz w:val="20"/>
          <w:szCs w:val="20"/>
        </w:rPr>
        <w:t>/lakcím</w:t>
      </w:r>
      <w:r w:rsidRPr="003C19E8">
        <w:rPr>
          <w:rFonts w:asciiTheme="majorHAnsi" w:hAnsiTheme="majorHAnsi" w:cstheme="majorHAnsi"/>
          <w:sz w:val="20"/>
          <w:szCs w:val="20"/>
        </w:rPr>
        <w:t>:</w:t>
      </w:r>
    </w:p>
    <w:p w14:paraId="1DD9FC2D" w14:textId="4E8F3B23" w:rsidR="00866961" w:rsidRPr="003C19E8" w:rsidRDefault="00866961" w:rsidP="00D13B5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levelezési cím: </w:t>
      </w:r>
    </w:p>
    <w:p w14:paraId="4EAC011F" w14:textId="6F862FA8" w:rsidR="00866961" w:rsidRPr="003C19E8" w:rsidRDefault="00866961" w:rsidP="00D13B5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adószáma</w:t>
      </w:r>
      <w:r w:rsidR="00051233" w:rsidRPr="003C19E8">
        <w:rPr>
          <w:rFonts w:asciiTheme="majorHAnsi" w:hAnsiTheme="majorHAnsi" w:cstheme="majorHAnsi"/>
          <w:sz w:val="20"/>
          <w:szCs w:val="20"/>
        </w:rPr>
        <w:t>/adóazonosító jel</w:t>
      </w:r>
      <w:r w:rsidRPr="003C19E8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37B3D3A2" w14:textId="1548A1BB" w:rsidR="00866961" w:rsidRPr="003C19E8" w:rsidRDefault="00866961" w:rsidP="00D13B5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képviseli: </w:t>
      </w:r>
    </w:p>
    <w:p w14:paraId="2DCFB170" w14:textId="77777777" w:rsidR="008B5346" w:rsidRPr="003C19E8" w:rsidRDefault="008B5346" w:rsidP="00866961">
      <w:pPr>
        <w:rPr>
          <w:rFonts w:asciiTheme="majorHAnsi" w:hAnsiTheme="majorHAnsi" w:cstheme="majorHAnsi"/>
          <w:b/>
          <w:caps/>
          <w:sz w:val="20"/>
          <w:szCs w:val="20"/>
        </w:rPr>
      </w:pPr>
    </w:p>
    <w:p w14:paraId="49A8CF23" w14:textId="1E42A445" w:rsidR="00EE0772" w:rsidRPr="003C19E8" w:rsidRDefault="00471236" w:rsidP="00471236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C19E8">
        <w:rPr>
          <w:rFonts w:asciiTheme="majorHAnsi" w:hAnsiTheme="majorHAnsi" w:cstheme="majorHAnsi"/>
          <w:b/>
          <w:sz w:val="20"/>
          <w:szCs w:val="20"/>
        </w:rPr>
        <w:t>Preambulum</w:t>
      </w:r>
    </w:p>
    <w:p w14:paraId="30ECDA74" w14:textId="77777777" w:rsidR="00471236" w:rsidRPr="003C19E8" w:rsidRDefault="00471236" w:rsidP="00471236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7E47549" w14:textId="2D2AB849" w:rsidR="00EE0772" w:rsidRPr="003C19E8" w:rsidRDefault="00471236" w:rsidP="00EE0772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MOL-Új Európa Alapítvány</w:t>
      </w:r>
      <w:r w:rsidR="0069758E" w:rsidRPr="003C19E8">
        <w:rPr>
          <w:rFonts w:asciiTheme="majorHAnsi" w:hAnsiTheme="majorHAnsi" w:cstheme="majorHAnsi"/>
          <w:sz w:val="20"/>
          <w:szCs w:val="20"/>
        </w:rPr>
        <w:t xml:space="preserve">, mint a közfeladatot ellátó közérdekű vagyonkezelő alapítványokról szóló 2021. évi IX. törvény </w:t>
      </w:r>
      <w:r w:rsidR="007A653D" w:rsidRPr="003C19E8">
        <w:rPr>
          <w:rFonts w:asciiTheme="majorHAnsi" w:hAnsiTheme="majorHAnsi" w:cstheme="majorHAnsi"/>
          <w:sz w:val="20"/>
          <w:szCs w:val="20"/>
        </w:rPr>
        <w:t>(</w:t>
      </w:r>
      <w:r w:rsidR="0069758E" w:rsidRPr="003C19E8">
        <w:rPr>
          <w:rFonts w:asciiTheme="majorHAnsi" w:hAnsiTheme="majorHAnsi" w:cstheme="majorHAnsi"/>
          <w:sz w:val="20"/>
          <w:szCs w:val="20"/>
        </w:rPr>
        <w:t>a továbbiakban: „KEKVA tv.”</w:t>
      </w:r>
      <w:r w:rsidR="007A653D" w:rsidRPr="003C19E8">
        <w:rPr>
          <w:rFonts w:asciiTheme="majorHAnsi" w:hAnsiTheme="majorHAnsi" w:cstheme="majorHAnsi"/>
          <w:sz w:val="20"/>
          <w:szCs w:val="20"/>
        </w:rPr>
        <w:t>)</w:t>
      </w:r>
      <w:r w:rsidR="0069758E" w:rsidRPr="003C19E8">
        <w:rPr>
          <w:rFonts w:asciiTheme="majorHAnsi" w:hAnsiTheme="majorHAnsi" w:cstheme="majorHAnsi"/>
          <w:sz w:val="20"/>
          <w:szCs w:val="20"/>
        </w:rPr>
        <w:t>, valamint a MOL - Új Európa Alapítvány létrehozásáról és a részére történő vagyonjuttatásról szóló 2021. évi XIX. törvény alapján létrejött közérdekű vagyonkezelő alapítvány, a KEKVA tv. 5. § (2) bekezdésében, 16. §-ában valamint 1. számú mellékletében meghatározott közfeladatai, illetve közérdekű céljainak hatékony megvalósítása során kiemelten fontosnak tartja a jogszabályban, illetve az Alapítvány alapító okiratában és támogatási politikájában meghatározott célokhoz kapcsolódóan</w:t>
      </w:r>
      <w:r w:rsidR="007B2019" w:rsidRPr="003C19E8">
        <w:rPr>
          <w:rFonts w:asciiTheme="majorHAnsi" w:hAnsiTheme="majorHAnsi" w:cstheme="majorHAnsi"/>
          <w:sz w:val="20"/>
          <w:szCs w:val="20"/>
        </w:rPr>
        <w:t xml:space="preserve"> a </w:t>
      </w:r>
      <w:r w:rsidR="00163112" w:rsidRPr="003C19E8">
        <w:rPr>
          <w:rFonts w:asciiTheme="majorHAnsi" w:hAnsiTheme="majorHAnsi" w:cstheme="majorHAnsi"/>
          <w:sz w:val="20"/>
          <w:szCs w:val="20"/>
        </w:rPr>
        <w:t>tehetséggondozás, különösen kiemelkedően tehetséges gyermekek, fiatalok</w:t>
      </w:r>
      <w:r w:rsidR="00DD7658" w:rsidRPr="003C19E8">
        <w:rPr>
          <w:rFonts w:asciiTheme="majorHAnsi" w:hAnsiTheme="majorHAnsi" w:cstheme="majorHAnsi"/>
          <w:sz w:val="20"/>
          <w:szCs w:val="20"/>
        </w:rPr>
        <w:t xml:space="preserve"> támogatását, a gazdaságfejlesztés</w:t>
      </w:r>
      <w:r w:rsidR="00B37BBF" w:rsidRPr="003C19E8">
        <w:rPr>
          <w:rFonts w:asciiTheme="majorHAnsi" w:hAnsiTheme="majorHAnsi" w:cstheme="majorHAnsi"/>
          <w:sz w:val="20"/>
          <w:szCs w:val="20"/>
        </w:rPr>
        <w:t>t</w:t>
      </w:r>
      <w:r w:rsidR="00DD7658" w:rsidRPr="003C19E8">
        <w:rPr>
          <w:rFonts w:asciiTheme="majorHAnsi" w:hAnsiTheme="majorHAnsi" w:cstheme="majorHAnsi"/>
          <w:sz w:val="20"/>
          <w:szCs w:val="20"/>
        </w:rPr>
        <w:t xml:space="preserve">, </w:t>
      </w:r>
      <w:r w:rsidR="00B37BBF" w:rsidRPr="003C19E8">
        <w:rPr>
          <w:rFonts w:asciiTheme="majorHAnsi" w:hAnsiTheme="majorHAnsi" w:cstheme="majorHAnsi"/>
          <w:sz w:val="20"/>
          <w:szCs w:val="20"/>
        </w:rPr>
        <w:t xml:space="preserve">a környezet védelmét, az élsport, </w:t>
      </w:r>
      <w:r w:rsidR="007B2019" w:rsidRPr="003C19E8">
        <w:rPr>
          <w:rFonts w:asciiTheme="majorHAnsi" w:hAnsiTheme="majorHAnsi" w:cstheme="majorHAnsi"/>
          <w:sz w:val="20"/>
          <w:szCs w:val="20"/>
        </w:rPr>
        <w:t xml:space="preserve">a </w:t>
      </w:r>
      <w:r w:rsidR="00962458" w:rsidRPr="003C19E8">
        <w:rPr>
          <w:rFonts w:asciiTheme="majorHAnsi" w:hAnsiTheme="majorHAnsi" w:cstheme="majorHAnsi"/>
          <w:sz w:val="20"/>
          <w:szCs w:val="20"/>
        </w:rPr>
        <w:t xml:space="preserve">karitatív tevékenység, különösen tartósan, súlyosan beteg, ápolásra szoruló személyek támogatását és a nemzetközi </w:t>
      </w:r>
      <w:bookmarkStart w:id="0" w:name="_Hlk159573680"/>
      <w:r w:rsidR="00962458" w:rsidRPr="003C19E8">
        <w:rPr>
          <w:rFonts w:asciiTheme="majorHAnsi" w:hAnsiTheme="majorHAnsi" w:cstheme="majorHAnsi"/>
          <w:sz w:val="20"/>
          <w:szCs w:val="20"/>
        </w:rPr>
        <w:t>kapcsolatok ápolását.</w:t>
      </w:r>
      <w:bookmarkEnd w:id="0"/>
    </w:p>
    <w:p w14:paraId="5A513179" w14:textId="77777777" w:rsidR="00CA5281" w:rsidRPr="003C19E8" w:rsidRDefault="00CA5281" w:rsidP="00EE077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90846DD" w14:textId="517F18D7" w:rsidR="00CA5281" w:rsidRPr="003C19E8" w:rsidRDefault="00866961" w:rsidP="00EE0772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C19E8">
        <w:rPr>
          <w:rFonts w:asciiTheme="majorHAnsi" w:hAnsiTheme="majorHAnsi" w:cstheme="majorHAnsi"/>
          <w:b/>
          <w:bCs/>
          <w:sz w:val="20"/>
          <w:szCs w:val="20"/>
        </w:rPr>
        <w:t>Mellékletek:</w:t>
      </w:r>
    </w:p>
    <w:p w14:paraId="70D62282" w14:textId="7CED52E3" w:rsidR="00CA5281" w:rsidRPr="003C19E8" w:rsidRDefault="00866961" w:rsidP="0086696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caps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sz</w:t>
      </w:r>
      <w:r w:rsidR="001776F6" w:rsidRPr="003C19E8">
        <w:rPr>
          <w:rFonts w:asciiTheme="majorHAnsi" w:hAnsiTheme="majorHAnsi" w:cstheme="majorHAnsi"/>
          <w:sz w:val="20"/>
          <w:szCs w:val="20"/>
        </w:rPr>
        <w:t xml:space="preserve">ámú melléklet: </w:t>
      </w:r>
      <w:r w:rsidR="00CA5281" w:rsidRPr="003C19E8">
        <w:rPr>
          <w:rFonts w:asciiTheme="majorHAnsi" w:hAnsiTheme="majorHAnsi" w:cstheme="majorHAnsi"/>
          <w:sz w:val="20"/>
          <w:szCs w:val="20"/>
        </w:rPr>
        <w:t xml:space="preserve">nyilatkozatok </w:t>
      </w:r>
      <w:bookmarkStart w:id="1" w:name="_Hlk159573725"/>
      <w:r w:rsidR="00CA5281" w:rsidRPr="003C19E8">
        <w:rPr>
          <w:rFonts w:asciiTheme="majorHAnsi" w:hAnsiTheme="majorHAnsi" w:cstheme="majorHAnsi"/>
          <w:sz w:val="20"/>
          <w:szCs w:val="20"/>
        </w:rPr>
        <w:t>támogatási kérelemhez</w:t>
      </w:r>
      <w:bookmarkEnd w:id="1"/>
    </w:p>
    <w:p w14:paraId="6CF39F03" w14:textId="7AF794C9" w:rsidR="00CA5281" w:rsidRPr="003C19E8" w:rsidRDefault="001776F6" w:rsidP="00CA528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caps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számú melléklet: </w:t>
      </w:r>
      <w:r w:rsidR="00CA5281" w:rsidRPr="003C19E8">
        <w:rPr>
          <w:rFonts w:asciiTheme="majorHAnsi" w:hAnsiTheme="majorHAnsi" w:cstheme="majorHAnsi"/>
          <w:sz w:val="20"/>
          <w:szCs w:val="20"/>
        </w:rPr>
        <w:t>tájékoztatás és hozzájáruló nyilatkozat személyes adatok kezelé</w:t>
      </w:r>
      <w:bookmarkStart w:id="2" w:name="_Hlk159573795"/>
      <w:r w:rsidR="005F4082" w:rsidRPr="003C19E8">
        <w:rPr>
          <w:rFonts w:asciiTheme="majorHAnsi" w:hAnsiTheme="majorHAnsi" w:cstheme="majorHAnsi"/>
          <w:sz w:val="20"/>
          <w:szCs w:val="20"/>
        </w:rPr>
        <w:t>séhez</w:t>
      </w:r>
      <w:bookmarkEnd w:id="2"/>
    </w:p>
    <w:p w14:paraId="4091E333" w14:textId="74835977" w:rsidR="005F4082" w:rsidRPr="003C19E8" w:rsidRDefault="001776F6" w:rsidP="00CA528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caps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számú melléklet: </w:t>
      </w:r>
      <w:r w:rsidR="005F4082" w:rsidRPr="003C19E8">
        <w:rPr>
          <w:rFonts w:asciiTheme="majorHAnsi" w:hAnsiTheme="majorHAnsi" w:cstheme="majorHAnsi"/>
          <w:sz w:val="20"/>
          <w:szCs w:val="20"/>
        </w:rPr>
        <w:t>nyilatkozat köztartozáshoz</w:t>
      </w:r>
    </w:p>
    <w:p w14:paraId="244FC1F9" w14:textId="7B0C437D" w:rsidR="003C19E8" w:rsidRPr="003C19E8" w:rsidRDefault="003C19E8">
      <w:pPr>
        <w:rPr>
          <w:rFonts w:asciiTheme="majorHAnsi" w:hAnsiTheme="majorHAnsi" w:cstheme="majorHAnsi"/>
          <w:b/>
          <w:caps/>
          <w:sz w:val="20"/>
          <w:szCs w:val="20"/>
        </w:rPr>
      </w:pPr>
      <w:r w:rsidRPr="003C19E8">
        <w:rPr>
          <w:rFonts w:asciiTheme="majorHAnsi" w:hAnsiTheme="majorHAnsi" w:cstheme="majorHAnsi"/>
          <w:b/>
          <w:caps/>
          <w:sz w:val="20"/>
          <w:szCs w:val="20"/>
        </w:rPr>
        <w:br w:type="page"/>
      </w:r>
    </w:p>
    <w:p w14:paraId="64E0F51C" w14:textId="1BB350E4" w:rsidR="001776F6" w:rsidRPr="003C19E8" w:rsidRDefault="001776F6" w:rsidP="00D13B54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lastRenderedPageBreak/>
        <w:t>számú melléklet</w:t>
      </w:r>
    </w:p>
    <w:p w14:paraId="4408CF10" w14:textId="19578A7D" w:rsidR="006264A9" w:rsidRPr="003C19E8" w:rsidRDefault="004930AB" w:rsidP="006252C5">
      <w:pPr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3C19E8">
        <w:rPr>
          <w:rFonts w:asciiTheme="majorHAnsi" w:hAnsiTheme="majorHAnsi" w:cstheme="majorHAnsi"/>
          <w:b/>
          <w:caps/>
          <w:sz w:val="20"/>
          <w:szCs w:val="20"/>
        </w:rPr>
        <w:t>nyilatkozat támogatási kérelemhez</w:t>
      </w:r>
    </w:p>
    <w:p w14:paraId="20FC635E" w14:textId="478DC332" w:rsidR="006264A9" w:rsidRPr="003C19E8" w:rsidRDefault="0032356A" w:rsidP="0032356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Alulírott </w:t>
      </w:r>
      <w:r w:rsidR="004930AB" w:rsidRPr="003C19E8">
        <w:rPr>
          <w:rFonts w:asciiTheme="majorHAnsi" w:hAnsiTheme="majorHAnsi" w:cstheme="majorHAnsi"/>
          <w:sz w:val="20"/>
          <w:szCs w:val="20"/>
        </w:rPr>
        <w:t>Kérelmező</w:t>
      </w:r>
      <w:r w:rsidRPr="003C19E8">
        <w:rPr>
          <w:rFonts w:asciiTheme="majorHAnsi" w:hAnsiTheme="majorHAnsi" w:cstheme="majorHAnsi"/>
          <w:sz w:val="20"/>
          <w:szCs w:val="20"/>
        </w:rPr>
        <w:t xml:space="preserve"> a </w:t>
      </w:r>
      <w:r w:rsidR="004930AB" w:rsidRPr="003C19E8">
        <w:rPr>
          <w:rFonts w:asciiTheme="majorHAnsi" w:hAnsiTheme="majorHAnsi" w:cstheme="majorHAnsi"/>
          <w:b/>
          <w:sz w:val="20"/>
          <w:szCs w:val="20"/>
        </w:rPr>
        <w:t>MOL – Új Európa Alapítvány</w:t>
      </w:r>
      <w:r w:rsidR="00B705A6" w:rsidRPr="003C19E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B705A6" w:rsidRPr="003C19E8">
        <w:rPr>
          <w:rFonts w:asciiTheme="majorHAnsi" w:hAnsiTheme="majorHAnsi" w:cstheme="majorHAnsi"/>
          <w:sz w:val="20"/>
          <w:szCs w:val="20"/>
        </w:rPr>
        <w:t xml:space="preserve">(nyilvántartási száma: 01-01-0013160; székhelye: </w:t>
      </w:r>
      <w:r w:rsidR="0003535B" w:rsidRPr="003C19E8">
        <w:rPr>
          <w:rFonts w:asciiTheme="majorHAnsi" w:hAnsiTheme="majorHAnsi" w:cstheme="majorHAnsi"/>
          <w:sz w:val="20"/>
          <w:szCs w:val="20"/>
        </w:rPr>
        <w:t xml:space="preserve">1027 Budapest, Kacsa utca 11.; </w:t>
      </w:r>
      <w:r w:rsidR="00FB377A" w:rsidRPr="003C19E8">
        <w:rPr>
          <w:rFonts w:asciiTheme="majorHAnsi" w:hAnsiTheme="majorHAnsi" w:cstheme="majorHAnsi"/>
          <w:sz w:val="20"/>
          <w:szCs w:val="20"/>
        </w:rPr>
        <w:t>a továbbiakban: Alapítvány</w:t>
      </w:r>
      <w:r w:rsidR="00B705A6" w:rsidRPr="003C19E8">
        <w:rPr>
          <w:rFonts w:asciiTheme="majorHAnsi" w:hAnsiTheme="majorHAnsi" w:cstheme="majorHAnsi"/>
          <w:sz w:val="20"/>
          <w:szCs w:val="20"/>
        </w:rPr>
        <w:t>)</w:t>
      </w:r>
      <w:r w:rsidR="004930AB" w:rsidRPr="003C19E8">
        <w:rPr>
          <w:rFonts w:asciiTheme="majorHAnsi" w:hAnsiTheme="majorHAnsi" w:cstheme="majorHAnsi"/>
          <w:sz w:val="20"/>
          <w:szCs w:val="20"/>
        </w:rPr>
        <w:t xml:space="preserve"> részére benyújtott támogatási kérelemmel kapcsolatban, </w:t>
      </w:r>
      <w:r w:rsidRPr="003C19E8">
        <w:rPr>
          <w:rFonts w:asciiTheme="majorHAnsi" w:hAnsiTheme="majorHAnsi" w:cstheme="majorHAnsi"/>
          <w:sz w:val="20"/>
          <w:szCs w:val="20"/>
        </w:rPr>
        <w:t>büntetőjogi felelősségem tudatában az alábbi nyilatkozatokat teszem.</w:t>
      </w:r>
    </w:p>
    <w:p w14:paraId="587C997B" w14:textId="4B8F41FB" w:rsidR="00FB377A" w:rsidRPr="003C19E8" w:rsidRDefault="00FB377A" w:rsidP="00FB377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Kijelentem, hogy a támogatási kérelemben feltüntetett adatok, információk és nyilatkozato</w:t>
      </w:r>
      <w:r w:rsidR="0049623F" w:rsidRPr="003C19E8">
        <w:rPr>
          <w:rFonts w:asciiTheme="majorHAnsi" w:hAnsiTheme="majorHAnsi" w:cstheme="majorHAnsi"/>
          <w:sz w:val="20"/>
          <w:szCs w:val="20"/>
        </w:rPr>
        <w:t>k</w:t>
      </w:r>
      <w:r w:rsidRPr="003C19E8">
        <w:rPr>
          <w:rFonts w:asciiTheme="majorHAnsi" w:hAnsiTheme="majorHAnsi" w:cstheme="majorHAnsi"/>
          <w:sz w:val="20"/>
          <w:szCs w:val="20"/>
        </w:rPr>
        <w:t xml:space="preserve"> megfelelnek a valóságnak, a kérelem elbírálását befolyásoló valótlan vagy megtévesztő adatot a támogatási kérelem nem tartalmaz. </w:t>
      </w:r>
    </w:p>
    <w:p w14:paraId="7D55B263" w14:textId="756F43A4" w:rsidR="0063567B" w:rsidRPr="003C19E8" w:rsidRDefault="0063567B" w:rsidP="00FB377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Kijelentem, hogy a Kérelmező a nemzeti vagyonról szóló 2011. évi CXCVI. törvény 3. § (1) bekezdés 1. pontjában foglaltak alapján átlátható szervezetnek minősül.</w:t>
      </w:r>
    </w:p>
    <w:p w14:paraId="417D9E48" w14:textId="51E32601" w:rsidR="00FB377A" w:rsidRPr="003C19E8" w:rsidRDefault="00FB377A" w:rsidP="00FB377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Kijelentem, hogy a támogatási kérelem benyújtásának időpontjában a Kérelmező csődeljárás, felszámolási eljárás </w:t>
      </w:r>
      <w:r w:rsidR="0049623F" w:rsidRPr="003C19E8">
        <w:rPr>
          <w:rFonts w:asciiTheme="majorHAnsi" w:hAnsiTheme="majorHAnsi" w:cstheme="majorHAnsi"/>
          <w:sz w:val="20"/>
          <w:szCs w:val="20"/>
        </w:rPr>
        <w:t>vagy</w:t>
      </w:r>
      <w:r w:rsidRPr="003C19E8">
        <w:rPr>
          <w:rFonts w:asciiTheme="majorHAnsi" w:hAnsiTheme="majorHAnsi" w:cstheme="majorHAnsi"/>
          <w:sz w:val="20"/>
          <w:szCs w:val="20"/>
        </w:rPr>
        <w:t xml:space="preserve"> végelszámolás alatt nem áll, ellene indított csődeljárás vagy felszámolási eljárás nincs folyamatban; munkaviszony létesítésével összefüggő bejelentési kötelezettségének eleget tett és járulékfizetési kötelezettségeit teljesítette; a Kérelmezőnek nincs az Alapítvánnyal, vagy más támogatóval szemben korábbi támogatás tekintetében fennálló olyan elszámolási vagy visszafizetési kötelezettsége, amelynek nem tett eleget. </w:t>
      </w:r>
    </w:p>
    <w:p w14:paraId="6C669E42" w14:textId="1235DCD1" w:rsidR="00FB377A" w:rsidRPr="003C19E8" w:rsidRDefault="00DA7A34" w:rsidP="00FB377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Kérelmező vállalja, hogy a támogatási kérelem pozitív elbírálása esetén – amennyiben a támogatott projekt vagy tevékenység jellege ezt indokolja, vagy annak megvalósításához speciális szakértelem szükséges </w:t>
      </w:r>
      <w:r w:rsidR="0049623F" w:rsidRPr="003C19E8">
        <w:rPr>
          <w:rFonts w:asciiTheme="majorHAnsi" w:hAnsiTheme="majorHAnsi" w:cstheme="majorHAnsi"/>
          <w:sz w:val="20"/>
          <w:szCs w:val="20"/>
        </w:rPr>
        <w:t>–</w:t>
      </w:r>
      <w:r w:rsidRPr="003C19E8">
        <w:rPr>
          <w:rFonts w:asciiTheme="majorHAnsi" w:hAnsiTheme="majorHAnsi" w:cstheme="majorHAnsi"/>
          <w:sz w:val="20"/>
          <w:szCs w:val="20"/>
        </w:rPr>
        <w:t xml:space="preserve"> munkaszerződést vagy megbízási, illetve vállalkozási szerződést köt olyan személlyel, aki a kérelemben megjelölt tevékenységre, illetve projekt megvalósítására vonatkozóan megfelelő szakképesítéssel, szaktudással rendelkezik, és alkalmas a kérelemben megjelölt projekt megvalósítására, illetve tevékenység elvégzésére.</w:t>
      </w:r>
      <w:r w:rsidR="00FB377A" w:rsidRPr="003C19E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09C6D69" w14:textId="3764F958" w:rsidR="004930AB" w:rsidRPr="003C19E8" w:rsidRDefault="00BC27BD" w:rsidP="0032356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Kérelmező tudomásul veszi, hogy amennyiben a támogatási kérelemben vagy a támogatási kérelem mellékletét képező bármely nyilatkozatban valótlan nyilatkozatot tett, vagy a támogatási kérelem benyújtását követően bekövetkező tények, illetve körülmények folytán a jelen nyilatkozatban foglaltak a továbbiakban nem tekinthetőek irányadónak, úgy az Alapítvány akkor sem köteles a támogatási szerződés megkötésére, ha egyébként a támogatási kérelem pozitív elbírálás alá esik. Az Alapítvány ugyancsak nem köteles a támogatási szerződés megkötésére abban az esetben sem, ha a Kérelmező a támogatási szerződés megkötésének feltételeként meghatározott nyilatkozatokat nem teszi meg vagy visszavonja, továbbá a szükséges dokumentumokat nem bocsátja az Alapítvány rendelkezésére.</w:t>
      </w:r>
    </w:p>
    <w:p w14:paraId="05A83FAC" w14:textId="37BE8062" w:rsidR="004930AB" w:rsidRPr="003C19E8" w:rsidRDefault="00DA7A34" w:rsidP="0032356A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Kérelmező kijelenti, hogy hozzájárul ahhoz, hogy a támogatási kérelmet és annak mellékleteit az elbírálást megelőző előszűrési folyamat keretében megismerhessék az Alapítvány megbízásából eljáró szakértő személyek, illetve szervek. Az Alapítvány megbízásából eljáró szakér</w:t>
      </w:r>
      <w:r w:rsidR="0049623F" w:rsidRPr="003C19E8">
        <w:rPr>
          <w:rFonts w:asciiTheme="majorHAnsi" w:hAnsiTheme="majorHAnsi" w:cstheme="majorHAnsi"/>
          <w:sz w:val="20"/>
          <w:szCs w:val="20"/>
        </w:rPr>
        <w:t>t</w:t>
      </w:r>
      <w:r w:rsidRPr="003C19E8">
        <w:rPr>
          <w:rFonts w:asciiTheme="majorHAnsi" w:hAnsiTheme="majorHAnsi" w:cstheme="majorHAnsi"/>
          <w:sz w:val="20"/>
          <w:szCs w:val="20"/>
        </w:rPr>
        <w:t xml:space="preserve">őket a támogatási kérelemben (és annak mellékleteiben) foglaltak </w:t>
      </w:r>
      <w:r w:rsidR="00D06178" w:rsidRPr="003C19E8">
        <w:rPr>
          <w:rFonts w:asciiTheme="majorHAnsi" w:hAnsiTheme="majorHAnsi" w:cstheme="majorHAnsi"/>
          <w:sz w:val="20"/>
          <w:szCs w:val="20"/>
        </w:rPr>
        <w:t>tekintetében, harmadik</w:t>
      </w:r>
      <w:r w:rsidRPr="003C19E8">
        <w:rPr>
          <w:rFonts w:asciiTheme="majorHAnsi" w:hAnsiTheme="majorHAnsi" w:cstheme="majorHAnsi"/>
          <w:sz w:val="20"/>
          <w:szCs w:val="20"/>
        </w:rPr>
        <w:t xml:space="preserve"> személyek felé (ide nem értve az Alapítványt) teljes titoktartási kötelezettség terheli. Kérelmező hozzájárul továbbá, hogy az Alapítvány a támogatási kérelemben feltüntetett személyes adatokat a támogatási eljárás lefolytatása érdekében a hatályos jogszabályoknak, így különösen az Európai Parlament és a Tanács (EU) a természetes személyeknek a személyes adatok kezelése tekintetében történő védelméről és az ilyen adatok szabad áramlásáról, valamint a 95/46/EK irányelv hatályon kívül helyezéséről 2016/679 Rendeletében (2016. április 27.) foglalt rendelkezéseknek megfelelően kezelje.</w:t>
      </w:r>
    </w:p>
    <w:p w14:paraId="4D8E90C4" w14:textId="24820925" w:rsidR="009E3AE2" w:rsidRPr="003C19E8" w:rsidRDefault="007272C5" w:rsidP="009E3AE2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3C19E8">
        <w:rPr>
          <w:rFonts w:asciiTheme="majorHAnsi" w:hAnsiTheme="majorHAnsi" w:cstheme="majorHAnsi"/>
          <w:b/>
          <w:sz w:val="20"/>
          <w:szCs w:val="20"/>
        </w:rPr>
        <w:t>K</w:t>
      </w:r>
      <w:r w:rsidR="009E3AE2" w:rsidRPr="003C19E8">
        <w:rPr>
          <w:rFonts w:asciiTheme="majorHAnsi" w:hAnsiTheme="majorHAnsi" w:cstheme="majorHAnsi"/>
          <w:b/>
          <w:sz w:val="20"/>
          <w:szCs w:val="20"/>
        </w:rPr>
        <w:t xml:space="preserve">ijelentem, hogy a jelen </w:t>
      </w:r>
      <w:r w:rsidR="006F1C0E" w:rsidRPr="003C19E8">
        <w:rPr>
          <w:rFonts w:asciiTheme="majorHAnsi" w:hAnsiTheme="majorHAnsi" w:cstheme="majorHAnsi"/>
          <w:b/>
          <w:sz w:val="20"/>
          <w:szCs w:val="20"/>
        </w:rPr>
        <w:t>n</w:t>
      </w:r>
      <w:r w:rsidR="009E3AE2" w:rsidRPr="003C19E8">
        <w:rPr>
          <w:rFonts w:asciiTheme="majorHAnsi" w:hAnsiTheme="majorHAnsi" w:cstheme="majorHAnsi"/>
          <w:b/>
          <w:sz w:val="20"/>
          <w:szCs w:val="20"/>
        </w:rPr>
        <w:t>yilatkozatban foglal</w:t>
      </w:r>
      <w:r w:rsidR="006F1C0E" w:rsidRPr="003C19E8">
        <w:rPr>
          <w:rFonts w:asciiTheme="majorHAnsi" w:hAnsiTheme="majorHAnsi" w:cstheme="majorHAnsi"/>
          <w:b/>
          <w:sz w:val="20"/>
          <w:szCs w:val="20"/>
        </w:rPr>
        <w:t>t</w:t>
      </w:r>
      <w:r w:rsidR="0049623F" w:rsidRPr="003C19E8">
        <w:rPr>
          <w:rFonts w:asciiTheme="majorHAnsi" w:hAnsiTheme="majorHAnsi" w:cstheme="majorHAnsi"/>
          <w:b/>
          <w:sz w:val="20"/>
          <w:szCs w:val="20"/>
        </w:rPr>
        <w:t>akat</w:t>
      </w:r>
      <w:r w:rsidR="00BC27BD" w:rsidRPr="003C19E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3C19E8">
        <w:rPr>
          <w:rFonts w:asciiTheme="majorHAnsi" w:hAnsiTheme="majorHAnsi" w:cstheme="majorHAnsi"/>
          <w:b/>
          <w:sz w:val="20"/>
          <w:szCs w:val="20"/>
        </w:rPr>
        <w:t>büntetőjogi felelősségem tudatában, mindennemű kényszertől mentesen</w:t>
      </w:r>
      <w:r w:rsidR="009E3AE2" w:rsidRPr="003C19E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3C19E8">
        <w:rPr>
          <w:rFonts w:asciiTheme="majorHAnsi" w:hAnsiTheme="majorHAnsi" w:cstheme="majorHAnsi"/>
          <w:b/>
          <w:sz w:val="20"/>
          <w:szCs w:val="20"/>
        </w:rPr>
        <w:t xml:space="preserve">teszem. </w:t>
      </w:r>
    </w:p>
    <w:p w14:paraId="02C82324" w14:textId="5FC0366E" w:rsidR="009E3AE2" w:rsidRPr="003C19E8" w:rsidRDefault="009E3AE2" w:rsidP="009E3AE2">
      <w:pPr>
        <w:jc w:val="both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 xml:space="preserve">Kelt: </w:t>
      </w:r>
    </w:p>
    <w:p w14:paraId="6AE0378B" w14:textId="77777777" w:rsidR="00EB4A1A" w:rsidRPr="003C19E8" w:rsidRDefault="00EB4A1A" w:rsidP="009E3AE2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791A352" w14:textId="77777777" w:rsidR="009E3AE2" w:rsidRPr="003C19E8" w:rsidRDefault="009E3AE2" w:rsidP="009E3AE2">
      <w:pPr>
        <w:jc w:val="center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_______________________________</w:t>
      </w:r>
    </w:p>
    <w:p w14:paraId="7C451B73" w14:textId="58D863D2" w:rsidR="003C19E8" w:rsidRDefault="003518BC" w:rsidP="00620882">
      <w:pPr>
        <w:jc w:val="center"/>
        <w:rPr>
          <w:rFonts w:asciiTheme="majorHAnsi" w:hAnsiTheme="majorHAnsi" w:cstheme="majorHAnsi"/>
          <w:sz w:val="20"/>
          <w:szCs w:val="20"/>
        </w:rPr>
      </w:pPr>
      <w:r w:rsidRPr="003C19E8">
        <w:rPr>
          <w:rFonts w:asciiTheme="majorHAnsi" w:hAnsiTheme="majorHAnsi" w:cstheme="majorHAnsi"/>
          <w:sz w:val="20"/>
          <w:szCs w:val="20"/>
        </w:rPr>
        <w:t>Kérelmező</w:t>
      </w:r>
    </w:p>
    <w:p w14:paraId="007A4B3B" w14:textId="77777777" w:rsidR="003C19E8" w:rsidRDefault="003C19E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2C4F65E2" w14:textId="08547DBF" w:rsidR="00ED7CD8" w:rsidRPr="003C19E8" w:rsidRDefault="001776F6" w:rsidP="001776F6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bookmarkStart w:id="3" w:name="_Hlk159574126"/>
      <w:r w:rsidRPr="003C19E8">
        <w:rPr>
          <w:rFonts w:asciiTheme="majorHAnsi" w:hAnsiTheme="majorHAnsi" w:cstheme="majorHAnsi"/>
          <w:sz w:val="20"/>
          <w:szCs w:val="20"/>
        </w:rPr>
        <w:lastRenderedPageBreak/>
        <w:t>számú melléklet</w:t>
      </w:r>
    </w:p>
    <w:p w14:paraId="441FD54E" w14:textId="77777777" w:rsidR="00ED7CD8" w:rsidRPr="003C19E8" w:rsidRDefault="00ED7CD8" w:rsidP="00ED7CD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shd w:val="clear" w:color="auto" w:fill="FFFFFF"/>
          <w:lang w:eastAsia="hu-HU"/>
        </w:rPr>
      </w:pPr>
      <w:bookmarkStart w:id="4" w:name="_Hlk159573708"/>
      <w:bookmarkEnd w:id="3"/>
      <w:r w:rsidRPr="003C19E8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shd w:val="clear" w:color="auto" w:fill="FFFFFF"/>
          <w:lang w:eastAsia="hu-HU"/>
        </w:rPr>
        <w:t>Tájékoztatás és hozzájáruló nyilatkozat személyes adatok kezeléséhez</w:t>
      </w:r>
    </w:p>
    <w:bookmarkEnd w:id="4"/>
    <w:p w14:paraId="1446FC09" w14:textId="77777777" w:rsidR="00ED7CD8" w:rsidRPr="003C19E8" w:rsidRDefault="00ED7CD8" w:rsidP="00ED7CD8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</w:p>
    <w:p w14:paraId="023FB1ED" w14:textId="77777777" w:rsidR="00ED7CD8" w:rsidRPr="003C19E8" w:rsidRDefault="00ED7CD8" w:rsidP="00ED7C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Adatkezelő: MOL-Új Európa Alapítvány (székhelye: </w:t>
      </w:r>
      <w:r w:rsidRPr="003C19E8"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  <w:t xml:space="preserve">1027 Budapest, Kacsa utca 11.; e-mail: </w:t>
      </w:r>
      <w:hyperlink r:id="rId10" w:history="1">
        <w:r w:rsidRPr="003C19E8">
          <w:rPr>
            <w:rFonts w:asciiTheme="majorHAnsi" w:eastAsia="Times New Roman" w:hAnsiTheme="majorHAnsi" w:cstheme="majorHAnsi"/>
            <w:color w:val="0563C1"/>
            <w:sz w:val="20"/>
            <w:szCs w:val="20"/>
            <w:u w:val="single"/>
            <w:lang w:eastAsia="hu-HU"/>
          </w:rPr>
          <w:t>info@molujeuropaalapitvany.hu</w:t>
        </w:r>
      </w:hyperlink>
      <w:r w:rsidRPr="003C19E8"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  <w:t xml:space="preserve">, weboldal: </w:t>
      </w:r>
      <w:hyperlink r:id="rId11" w:history="1">
        <w:r w:rsidRPr="003C19E8">
          <w:rPr>
            <w:rFonts w:asciiTheme="majorHAnsi" w:eastAsia="Times New Roman" w:hAnsiTheme="majorHAnsi" w:cstheme="majorHAnsi"/>
            <w:color w:val="0563C1"/>
            <w:sz w:val="20"/>
            <w:szCs w:val="20"/>
            <w:u w:val="single"/>
            <w:lang w:eastAsia="hu-HU"/>
          </w:rPr>
          <w:t>https://molujeuropaalapitvany.hu</w:t>
        </w:r>
      </w:hyperlink>
      <w:r w:rsidRPr="003C19E8"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  <w:t>, Képviseli: Miklósa Erika, a kuratórium elnöke)</w:t>
      </w:r>
    </w:p>
    <w:p w14:paraId="60997D9A" w14:textId="77777777" w:rsidR="00ED7CD8" w:rsidRPr="003C19E8" w:rsidRDefault="00ED7CD8" w:rsidP="00ED7C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  <w:t>Adatvédelmi tisztviselő: Törös Ügyvédi Iroda (székhelye: 1053 Budapest, Bajcsy-Zsilinszky út 53., e-mail: office@drtoros.hu)</w:t>
      </w:r>
    </w:p>
    <w:p w14:paraId="7B74791A" w14:textId="77777777" w:rsidR="00ED7CD8" w:rsidRPr="003C19E8" w:rsidRDefault="00ED7CD8" w:rsidP="00ED7C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Az adatkezelés céljai: egyedi támogatás lebonyolítása, elbírálása, támogatott azonosítása, kommunikáció, kapcsolattartás a támogatási szerződés előkészítése, valamint a jogi igényérvényesítés során.</w:t>
      </w:r>
    </w:p>
    <w:p w14:paraId="3E56CA77" w14:textId="77777777" w:rsidR="00ED7CD8" w:rsidRPr="003C19E8" w:rsidRDefault="00ED7CD8" w:rsidP="00ED7C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Az adatkezelés jogalapja: az érintett hozzájárulása</w:t>
      </w:r>
    </w:p>
    <w:p w14:paraId="22A1FFFD" w14:textId="77777777" w:rsidR="00ED7CD8" w:rsidRPr="003C19E8" w:rsidRDefault="00ED7CD8" w:rsidP="00ED7C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Személyes adatok címzettjei: MOL-Új Európa Alapítvány kuratórium tagjai, MOL-Új Európa Alapítvány munkavállalói (ügyvezető, pénzügyi vezető, egyéb, a támogatással foglalkozó munkavállalók).</w:t>
      </w:r>
    </w:p>
    <w:p w14:paraId="3BE64EB3" w14:textId="77777777" w:rsidR="00ED7CD8" w:rsidRPr="003C19E8" w:rsidRDefault="00ED7CD8" w:rsidP="00ED7C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Az Adatkezelő harmadik országba vagy nemzetközi szervezet részére nem kívánja továbbítani a személyes adatokat.</w:t>
      </w:r>
    </w:p>
    <w:p w14:paraId="0D65EEF0" w14:textId="77777777" w:rsidR="00ED7CD8" w:rsidRPr="003C19E8" w:rsidRDefault="00ED7CD8" w:rsidP="00ED7CD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Személyes adatok tárolásának időtartama: sikeres támogatás igénylés esetén </w:t>
      </w:r>
      <w:r w:rsidRPr="003C19E8">
        <w:rPr>
          <w:rFonts w:asciiTheme="majorHAnsi" w:eastAsia="Calibri" w:hAnsiTheme="majorHAnsi" w:cstheme="majorHAnsi"/>
          <w:sz w:val="20"/>
          <w:szCs w:val="20"/>
        </w:rPr>
        <w:t xml:space="preserve">a támogatási feltételek teljesüléséig, az adott szerződés egyéb okból való megszűnéséig, a sikertelen támogatási anyagokkal kapcsolatban kezelt személyes adatokat hozzájárulás visszavonásáig, de legfeljebb a nyertes támogatási kérelmek kihirdetését követő </w:t>
      </w:r>
      <w:r w:rsidRPr="003C19E8">
        <w:rPr>
          <w:rFonts w:asciiTheme="majorHAnsi" w:eastAsia="Calibri" w:hAnsiTheme="majorHAnsi" w:cstheme="majorHAnsi"/>
          <w:bCs/>
          <w:sz w:val="20"/>
          <w:szCs w:val="20"/>
        </w:rPr>
        <w:t>3 hónapig.</w:t>
      </w:r>
    </w:p>
    <w:p w14:paraId="1A8C32B9" w14:textId="77777777" w:rsidR="00ED7CD8" w:rsidRPr="003C19E8" w:rsidRDefault="00ED7CD8" w:rsidP="00ED7CD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Tájékoztatás az érintett jogairól:</w:t>
      </w:r>
    </w:p>
    <w:p w14:paraId="0F82AC44" w14:textId="77777777" w:rsidR="00ED7CD8" w:rsidRPr="003C19E8" w:rsidRDefault="00ED7CD8" w:rsidP="00ED7CD8">
      <w:pPr>
        <w:spacing w:after="12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Önnek joga van tájékoztatást kérni az adatkezelésről, továbbá kérelmezni az adatkezelőtől az Önre vonatkozó személyes adatokhoz való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hozzáférést, azok helyesbítését, törlését vagy kezelésének korlátozását, és tiltakozhat az ilyen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személyes adatok kezelése ellen, valamint joga van az adathordozhatósághoz.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Joga van a hozzájárulása bármely időpontban történő visszavonásához, amely nem érinti a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visszavonás előtt a hozzájárulás alapján végrehajtott adatkezelés jogszerűségét.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Joga van a felügyeleti hatósághoz (Nemzeti Adatvédelmi és Információszabadság Hatóság, 1055 Budapest, Falk Miksa utca 9-11.; postacím: 1363 Budapest, Pf.: 9.; telefon: +36-1-391-1400; fax: +36-1-391-1410; e-mail: ugyfelszolgalat@naih.hu; Weboldal: https://naih.hu/)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</w:t>
      </w: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panaszt benyújtani vagy az érintett – választása szerint – a lakóhelye vagy tartózkodási helye szerint illetékes törvényszék előtt pert indítani.</w:t>
      </w:r>
    </w:p>
    <w:p w14:paraId="23176401" w14:textId="77777777" w:rsidR="00ED7CD8" w:rsidRPr="003C19E8" w:rsidRDefault="00ED7CD8" w:rsidP="00ED7CD8">
      <w:pPr>
        <w:numPr>
          <w:ilvl w:val="0"/>
          <w:numId w:val="1"/>
        </w:numPr>
        <w:spacing w:after="120" w:line="276" w:lineRule="auto"/>
        <w:ind w:left="284"/>
        <w:contextualSpacing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Az adatszolgáltatás előfeltétele a támogatás elnyerésének és a támogatási szerződés/okirat aláírásának. Az adatszolgáltatás elmaradása nehezítheti a kapcsolattartást is.</w:t>
      </w:r>
    </w:p>
    <w:p w14:paraId="53642FC9" w14:textId="77777777" w:rsidR="00ED7CD8" w:rsidRPr="003C19E8" w:rsidRDefault="00ED7CD8" w:rsidP="00ED7CD8">
      <w:pPr>
        <w:numPr>
          <w:ilvl w:val="0"/>
          <w:numId w:val="1"/>
        </w:numPr>
        <w:spacing w:after="120" w:line="276" w:lineRule="auto"/>
        <w:ind w:left="284"/>
        <w:contextualSpacing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Times New Roman" w:hAnsiTheme="majorHAnsi" w:cstheme="majorHAnsi"/>
          <w:bCs/>
          <w:color w:val="000000"/>
          <w:sz w:val="20"/>
          <w:szCs w:val="20"/>
          <w:shd w:val="clear" w:color="auto" w:fill="FFFFFF"/>
          <w:lang w:eastAsia="hu-HU"/>
        </w:rPr>
        <w:t>Az Adatkezelő automatizált döntéshozatalt, profilalkotást nem alkalmaz.</w:t>
      </w:r>
    </w:p>
    <w:p w14:paraId="458A1F6A" w14:textId="028730F6" w:rsidR="00ED7CD8" w:rsidRPr="003C19E8" w:rsidRDefault="00ED7CD8" w:rsidP="00ED7CD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Alulírott </w:t>
      </w:r>
      <w:r w:rsidRPr="003C19E8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shd w:val="clear" w:color="auto" w:fill="FFFFFF"/>
          <w:lang w:eastAsia="hu-HU"/>
        </w:rPr>
        <w:t>………………………………………………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 a jelen nyilatkozat aláírásával az adatkezeléssel kapcsolatos tájékoztatást tudomásul vettem és kifejezetten hozzájárulok ahhoz, hogy az egyedi támogatási dokumentációban általam megadott valamennyi személyes adatot a MOL-Új Európa Alapítvány (</w:t>
      </w:r>
      <w:r w:rsidRPr="003C19E8">
        <w:rPr>
          <w:rFonts w:asciiTheme="majorHAnsi" w:eastAsia="Times New Roman" w:hAnsiTheme="majorHAnsi" w:cstheme="majorHAnsi"/>
          <w:color w:val="252525"/>
          <w:sz w:val="20"/>
          <w:szCs w:val="20"/>
          <w:lang w:eastAsia="hu-HU"/>
        </w:rPr>
        <w:t>1027 Budapest, Kacsa utca 11.</w:t>
      </w: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) az egyedi támogatási kérelmem elbírálása céljából kezelje.</w:t>
      </w:r>
    </w:p>
    <w:p w14:paraId="5EE406D7" w14:textId="77777777" w:rsidR="00ED7CD8" w:rsidRPr="003C19E8" w:rsidRDefault="00ED7CD8" w:rsidP="00ED7CD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</w:p>
    <w:p w14:paraId="6CE73E12" w14:textId="77777777" w:rsidR="00ED7CD8" w:rsidRPr="003C19E8" w:rsidRDefault="00ED7CD8" w:rsidP="00ED7CD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Kijelentem továbbá, hogy jelen hozzájárulásomat önkéntesen, minden külső befolyás nélkül, a megfelelő tájékoztatás és a vonatkozó jogszabályi rendelkezések ismeretében tettem meg.</w:t>
      </w:r>
    </w:p>
    <w:p w14:paraId="7E451BD1" w14:textId="77777777" w:rsidR="00ED7CD8" w:rsidRPr="003C19E8" w:rsidRDefault="00ED7CD8" w:rsidP="00ED7CD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</w:p>
    <w:p w14:paraId="3C4914B1" w14:textId="176DFF0C" w:rsidR="00ED7CD8" w:rsidRPr="003C19E8" w:rsidRDefault="00ED7CD8" w:rsidP="00ED7CD8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 xml:space="preserve">Kelt: </w:t>
      </w:r>
    </w:p>
    <w:p w14:paraId="5AAB9634" w14:textId="77777777" w:rsidR="00ED7CD8" w:rsidRPr="003C19E8" w:rsidRDefault="00ED7CD8" w:rsidP="00ED7CD8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</w:p>
    <w:p w14:paraId="47FD4A97" w14:textId="52A994AF" w:rsidR="00ED7CD8" w:rsidRPr="003C19E8" w:rsidRDefault="00ED7CD8" w:rsidP="001776F6">
      <w:pPr>
        <w:spacing w:after="0" w:line="240" w:lineRule="auto"/>
        <w:ind w:left="4248" w:firstLine="708"/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</w:pPr>
      <w:r w:rsidRPr="003C19E8">
        <w:rPr>
          <w:rFonts w:asciiTheme="majorHAnsi" w:eastAsia="Times New Roman" w:hAnsiTheme="majorHAnsi" w:cstheme="majorHAnsi"/>
          <w:color w:val="000000"/>
          <w:sz w:val="20"/>
          <w:szCs w:val="20"/>
          <w:shd w:val="clear" w:color="auto" w:fill="FFFFFF"/>
          <w:lang w:eastAsia="hu-HU"/>
        </w:rPr>
        <w:t>_____________________________</w:t>
      </w:r>
    </w:p>
    <w:p w14:paraId="5B235174" w14:textId="77777777" w:rsidR="00ED7CD8" w:rsidRPr="003C19E8" w:rsidRDefault="00ED7CD8" w:rsidP="00ED7CD8">
      <w:pPr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Calibri" w:hAnsiTheme="majorHAnsi" w:cstheme="majorHAnsi"/>
          <w:sz w:val="20"/>
          <w:szCs w:val="20"/>
        </w:rPr>
        <w:t>Előttünk, mint tanúk előtt:</w:t>
      </w:r>
    </w:p>
    <w:p w14:paraId="74F8BDBB" w14:textId="283A4D9D" w:rsidR="00ED7CD8" w:rsidRPr="003C19E8" w:rsidRDefault="00ED7CD8" w:rsidP="00ED7CD8">
      <w:pPr>
        <w:tabs>
          <w:tab w:val="center" w:pos="4111"/>
        </w:tabs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Calibri" w:hAnsiTheme="majorHAnsi" w:cstheme="majorHAnsi"/>
          <w:sz w:val="20"/>
          <w:szCs w:val="20"/>
        </w:rPr>
        <w:t xml:space="preserve">1. név:  </w:t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  <w:t xml:space="preserve">2. név: </w:t>
      </w:r>
    </w:p>
    <w:p w14:paraId="0593B309" w14:textId="2AEA1C5B" w:rsidR="00ED7CD8" w:rsidRPr="003C19E8" w:rsidRDefault="00ED7CD8" w:rsidP="00ED7CD8">
      <w:pPr>
        <w:tabs>
          <w:tab w:val="center" w:pos="2268"/>
          <w:tab w:val="center" w:pos="3828"/>
        </w:tabs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Calibri" w:hAnsiTheme="majorHAnsi" w:cstheme="majorHAnsi"/>
          <w:sz w:val="20"/>
          <w:szCs w:val="20"/>
        </w:rPr>
        <w:t>lakcím:</w:t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  <w:t xml:space="preserve">lakcím: </w:t>
      </w:r>
    </w:p>
    <w:p w14:paraId="7D74E81F" w14:textId="0E481CBD" w:rsidR="009E3AE2" w:rsidRDefault="00ED7CD8" w:rsidP="00ED7CD8">
      <w:pPr>
        <w:rPr>
          <w:rFonts w:asciiTheme="majorHAnsi" w:eastAsia="Calibri" w:hAnsiTheme="majorHAnsi" w:cstheme="majorHAnsi"/>
          <w:sz w:val="20"/>
          <w:szCs w:val="20"/>
        </w:rPr>
      </w:pPr>
      <w:r w:rsidRPr="003C19E8">
        <w:rPr>
          <w:rFonts w:asciiTheme="majorHAnsi" w:eastAsia="Calibri" w:hAnsiTheme="majorHAnsi" w:cstheme="majorHAnsi"/>
          <w:sz w:val="20"/>
          <w:szCs w:val="20"/>
        </w:rPr>
        <w:t>aláírás: ________________________</w:t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</w:r>
      <w:r w:rsidRPr="003C19E8">
        <w:rPr>
          <w:rFonts w:asciiTheme="majorHAnsi" w:eastAsia="Calibri" w:hAnsiTheme="majorHAnsi" w:cstheme="majorHAnsi"/>
          <w:sz w:val="20"/>
          <w:szCs w:val="20"/>
        </w:rPr>
        <w:tab/>
        <w:t>aláírás: __________________</w:t>
      </w:r>
    </w:p>
    <w:p w14:paraId="4227E9B9" w14:textId="52CD9039" w:rsidR="003C19E8" w:rsidRDefault="003C19E8">
      <w:pPr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br w:type="page"/>
      </w:r>
    </w:p>
    <w:p w14:paraId="5F9EFCDE" w14:textId="3C49FE00" w:rsidR="005F6515" w:rsidRPr="003C19E8" w:rsidRDefault="001776F6" w:rsidP="001776F6">
      <w:pPr>
        <w:pStyle w:val="Listaszerbekezds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lastRenderedPageBreak/>
        <w:t>számú melléklet</w:t>
      </w:r>
    </w:p>
    <w:p w14:paraId="4BDC9E38" w14:textId="77777777" w:rsidR="001776F6" w:rsidRPr="003C19E8" w:rsidRDefault="001776F6" w:rsidP="001776F6">
      <w:pPr>
        <w:pStyle w:val="Listaszerbekezds"/>
        <w:spacing w:after="0" w:line="240" w:lineRule="auto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</w:p>
    <w:p w14:paraId="7157B37A" w14:textId="77777777" w:rsidR="005F6515" w:rsidRPr="003C19E8" w:rsidRDefault="005F6515" w:rsidP="005F651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b/>
          <w:sz w:val="20"/>
          <w:szCs w:val="20"/>
          <w:lang w:eastAsia="hu-HU"/>
        </w:rPr>
        <w:t xml:space="preserve">NYILATKOZAT </w:t>
      </w:r>
      <w:r w:rsidRPr="003C19E8">
        <w:rPr>
          <w:rFonts w:asciiTheme="majorHAnsi" w:eastAsia="Times New Roman" w:hAnsiTheme="majorHAnsi" w:cstheme="majorHAnsi"/>
          <w:b/>
          <w:caps/>
          <w:sz w:val="20"/>
          <w:szCs w:val="20"/>
          <w:lang w:eastAsia="hu-HU"/>
        </w:rPr>
        <w:t>köztartozásról</w:t>
      </w:r>
    </w:p>
    <w:p w14:paraId="4C8D3F90" w14:textId="77777777" w:rsidR="005F6515" w:rsidRPr="003C19E8" w:rsidRDefault="005F6515" w:rsidP="005F6515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caps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- jogi személy esetén kitöltendő melléklet</w:t>
      </w:r>
      <w:r w:rsidRPr="003C19E8">
        <w:rPr>
          <w:rFonts w:asciiTheme="majorHAnsi" w:eastAsia="Times New Roman" w:hAnsiTheme="majorHAnsi" w:cstheme="majorHAnsi"/>
          <w:bCs/>
          <w:caps/>
          <w:sz w:val="20"/>
          <w:szCs w:val="20"/>
          <w:lang w:eastAsia="hu-HU"/>
        </w:rPr>
        <w:t xml:space="preserve"> - </w:t>
      </w:r>
    </w:p>
    <w:p w14:paraId="61CC550C" w14:textId="77777777" w:rsidR="005F6515" w:rsidRPr="003C19E8" w:rsidRDefault="005F6515" w:rsidP="005F6515">
      <w:pPr>
        <w:spacing w:after="0" w:line="240" w:lineRule="auto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4580"/>
      </w:tblGrid>
      <w:tr w:rsidR="005F6515" w:rsidRPr="003C19E8" w14:paraId="7B7CFD49" w14:textId="77777777" w:rsidTr="00620882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7901D" w14:textId="77777777" w:rsidR="005F6515" w:rsidRPr="003C19E8" w:rsidRDefault="005F6515" w:rsidP="005F6515">
            <w:pPr>
              <w:spacing w:before="240" w:after="240" w:line="312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</w:p>
          <w:p w14:paraId="2C9091D0" w14:textId="77777777" w:rsidR="005F6515" w:rsidRPr="003C19E8" w:rsidRDefault="005F6515" w:rsidP="005F6515">
            <w:pPr>
              <w:spacing w:before="240" w:after="240" w:line="312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</w:p>
          <w:p w14:paraId="413693FB" w14:textId="56F50C7D" w:rsidR="005F6515" w:rsidRPr="003C19E8" w:rsidRDefault="005F6515" w:rsidP="005F6515">
            <w:pPr>
              <w:spacing w:before="240" w:after="240" w:line="312" w:lineRule="auto"/>
              <w:jc w:val="both"/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 xml:space="preserve">Alulírott ……………………………………………………………… </w:t>
            </w:r>
            <w:r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>(nyilvántartási szám: ………………………………..; székhely: …………………………………………...; adószám:  …………………………………..; a továbbiakban: Kérelmező/Pályázó) nyilatkozattételre jogosult képviselője büntetőjogi felelősségem tudatában kijelentem, hogy a támogatási kérelem/pályázat benyújtásának időpontjában a Kérelmező/Pályázó az adózás rendjéről szóló 2017. évi CL. törvény 7. § 34. pontjában meghatározott, lejárt esedékességű köztartozással nem rendelkezik.</w:t>
            </w:r>
          </w:p>
          <w:p w14:paraId="65D7DF98" w14:textId="77777777" w:rsidR="005F6515" w:rsidRPr="003C19E8" w:rsidRDefault="005F6515" w:rsidP="005F6515">
            <w:pPr>
              <w:spacing w:before="240" w:after="240" w:line="312" w:lineRule="auto"/>
              <w:jc w:val="both"/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>Jelen nyilatkozatot a Kérelmező/Pályázó által, a MOL-Új Európa Alapítványhoz benyújtásra kerülő támogatási kérelem/pályázat befogadása és elbírálása érdekében teszem.</w:t>
            </w:r>
          </w:p>
          <w:p w14:paraId="25A9BB23" w14:textId="193AE2BC" w:rsidR="005F6515" w:rsidRPr="003C19E8" w:rsidRDefault="0012209E" w:rsidP="005F6515">
            <w:pPr>
              <w:spacing w:before="120" w:after="120" w:line="264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>………………………,     év …………… hó ……nap</w:t>
            </w:r>
          </w:p>
        </w:tc>
      </w:tr>
      <w:tr w:rsidR="005F6515" w:rsidRPr="003C19E8" w14:paraId="76BEBD7C" w14:textId="77777777" w:rsidTr="00620882"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14:paraId="050DD5FB" w14:textId="77777777" w:rsidR="005F6515" w:rsidRPr="003C19E8" w:rsidRDefault="005F6515" w:rsidP="005F6515">
            <w:pPr>
              <w:spacing w:before="120" w:after="120" w:line="264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14:paraId="7ED6A66B" w14:textId="3ADF0D6B" w:rsidR="005F6515" w:rsidRPr="003C19E8" w:rsidRDefault="005F6515" w:rsidP="005F6515">
            <w:pPr>
              <w:spacing w:before="120" w:after="120" w:line="264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>Aláírás: …………………………………………</w:t>
            </w:r>
          </w:p>
          <w:p w14:paraId="0BBB4578" w14:textId="15BE36E1" w:rsidR="005F6515" w:rsidRPr="003C19E8" w:rsidRDefault="005F6515" w:rsidP="005F6515">
            <w:pPr>
              <w:tabs>
                <w:tab w:val="left" w:pos="879"/>
              </w:tabs>
              <w:spacing w:before="120" w:after="120" w:line="264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 xml:space="preserve">Név:           </w:t>
            </w:r>
          </w:p>
          <w:p w14:paraId="235AE9BF" w14:textId="77777777" w:rsidR="005F6515" w:rsidRPr="003C19E8" w:rsidRDefault="005F6515" w:rsidP="005F6515">
            <w:pPr>
              <w:tabs>
                <w:tab w:val="left" w:pos="879"/>
              </w:tabs>
              <w:spacing w:before="120" w:after="120" w:line="264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 xml:space="preserve">Beosztás:  </w:t>
            </w:r>
          </w:p>
          <w:p w14:paraId="52FC8844" w14:textId="77777777" w:rsidR="00620882" w:rsidRPr="003C19E8" w:rsidRDefault="00620882" w:rsidP="005F6515">
            <w:pPr>
              <w:tabs>
                <w:tab w:val="left" w:pos="879"/>
              </w:tabs>
              <w:spacing w:before="120" w:after="120" w:line="264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</w:p>
          <w:p w14:paraId="2A64C3F8" w14:textId="5EF01193" w:rsidR="00620882" w:rsidRPr="003C19E8" w:rsidRDefault="00620882" w:rsidP="005F6515">
            <w:pPr>
              <w:tabs>
                <w:tab w:val="left" w:pos="879"/>
              </w:tabs>
              <w:spacing w:before="120" w:after="120" w:line="264" w:lineRule="auto"/>
              <w:jc w:val="both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</w:p>
        </w:tc>
      </w:tr>
    </w:tbl>
    <w:p w14:paraId="301752EF" w14:textId="77777777" w:rsidR="00620882" w:rsidRPr="003C19E8" w:rsidRDefault="00620882" w:rsidP="0062088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b/>
          <w:sz w:val="20"/>
          <w:szCs w:val="20"/>
          <w:lang w:eastAsia="hu-HU"/>
        </w:rPr>
        <w:t xml:space="preserve">NYILATKOZAT </w:t>
      </w:r>
      <w:r w:rsidRPr="003C19E8">
        <w:rPr>
          <w:rFonts w:asciiTheme="majorHAnsi" w:eastAsia="Times New Roman" w:hAnsiTheme="majorHAnsi" w:cstheme="majorHAnsi"/>
          <w:b/>
          <w:caps/>
          <w:sz w:val="20"/>
          <w:szCs w:val="20"/>
          <w:lang w:eastAsia="hu-HU"/>
        </w:rPr>
        <w:t>köztartozásról</w:t>
      </w:r>
    </w:p>
    <w:p w14:paraId="09D56635" w14:textId="77777777" w:rsidR="00620882" w:rsidRPr="003C19E8" w:rsidRDefault="00620882" w:rsidP="00620882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  <w:caps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- magánszemély esetén kitöltendő melléklet</w:t>
      </w:r>
      <w:r w:rsidRPr="003C19E8">
        <w:rPr>
          <w:rFonts w:asciiTheme="majorHAnsi" w:eastAsia="Times New Roman" w:hAnsiTheme="majorHAnsi" w:cstheme="majorHAnsi"/>
          <w:bCs/>
          <w:caps/>
          <w:sz w:val="20"/>
          <w:szCs w:val="20"/>
          <w:lang w:eastAsia="hu-HU"/>
        </w:rPr>
        <w:t xml:space="preserve"> - </w:t>
      </w:r>
    </w:p>
    <w:p w14:paraId="5ABEA863" w14:textId="77777777" w:rsidR="00620882" w:rsidRPr="003C19E8" w:rsidRDefault="00620882" w:rsidP="00620882">
      <w:pPr>
        <w:spacing w:after="0" w:line="240" w:lineRule="auto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</w:p>
    <w:p w14:paraId="5F4ED373" w14:textId="77777777" w:rsidR="00620882" w:rsidRPr="003C19E8" w:rsidRDefault="00620882" w:rsidP="00620882">
      <w:pPr>
        <w:spacing w:after="0" w:line="240" w:lineRule="auto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20882" w:rsidRPr="003C19E8" w14:paraId="5A286EC7" w14:textId="77777777" w:rsidTr="0057287A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6E12DBC9" w14:textId="17933AA3" w:rsidR="00620882" w:rsidRPr="003C19E8" w:rsidRDefault="00620882" w:rsidP="00620882">
            <w:pPr>
              <w:spacing w:before="240" w:after="240" w:line="312" w:lineRule="auto"/>
              <w:jc w:val="both"/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 xml:space="preserve">Alulírott </w:t>
            </w:r>
            <w:r w:rsidR="0012209E"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>………………………………….</w:t>
            </w: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 xml:space="preserve"> (születési név: </w:t>
            </w:r>
            <w:r w:rsidR="0012209E"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>……………………………</w:t>
            </w: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 xml:space="preserve">; </w:t>
            </w:r>
            <w:r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 xml:space="preserve">anyja neve: </w:t>
            </w:r>
            <w:r w:rsidR="0012209E"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>………………………………</w:t>
            </w:r>
            <w:r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 xml:space="preserve">; lakcím: </w:t>
            </w:r>
            <w:r w:rsidR="0012209E"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>………………………………………………………………….</w:t>
            </w:r>
            <w:r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>; a továbbiakban: Kérelmező/Pályázó), büntetőjogi felelősségem tudatában kijelentem, hogy a támogatási kérelem/pályázat benyújtásának időpontjában az adózás rendjéről szóló 2017. évi CL. törvény 7. § 34. pontjában meghatározott, lejárt esedékességű köztartozással nem rendelkezem.</w:t>
            </w:r>
          </w:p>
          <w:p w14:paraId="64869545" w14:textId="77777777" w:rsidR="00620882" w:rsidRPr="003C19E8" w:rsidRDefault="00620882" w:rsidP="00620882">
            <w:pPr>
              <w:spacing w:before="240" w:after="240" w:line="312" w:lineRule="auto"/>
              <w:jc w:val="both"/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eastAsia="hu-HU"/>
              </w:rPr>
              <w:t>Jelen nyilatkozatot a MOL-Új Európa Alapítványhoz benyújtásra kerülő támogatási kérelem/pályázat befogadása és elbírálása érdekében teszem.</w:t>
            </w:r>
          </w:p>
          <w:p w14:paraId="1A195D99" w14:textId="77777777" w:rsidR="00620882" w:rsidRPr="003C19E8" w:rsidRDefault="00620882" w:rsidP="00620882">
            <w:pPr>
              <w:spacing w:before="120" w:after="120" w:line="264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</w:pPr>
            <w:r w:rsidRPr="003C19E8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hu-HU"/>
              </w:rPr>
              <w:t>………………………,     év …………… hó ……nap</w:t>
            </w:r>
          </w:p>
        </w:tc>
      </w:tr>
    </w:tbl>
    <w:p w14:paraId="5C2EAAF9" w14:textId="77777777" w:rsidR="00620882" w:rsidRPr="003C19E8" w:rsidRDefault="00620882" w:rsidP="00620882">
      <w:pPr>
        <w:spacing w:before="120" w:after="120" w:line="264" w:lineRule="auto"/>
        <w:jc w:val="right"/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</w:pPr>
      <w:r w:rsidRPr="003C19E8">
        <w:rPr>
          <w:rFonts w:asciiTheme="majorHAnsi" w:eastAsia="Times New Roman" w:hAnsiTheme="majorHAnsi" w:cstheme="majorHAnsi"/>
          <w:bCs/>
          <w:sz w:val="20"/>
          <w:szCs w:val="20"/>
          <w:lang w:eastAsia="hu-HU"/>
        </w:rPr>
        <w:t>Aláírás: …………………………………………</w:t>
      </w:r>
    </w:p>
    <w:p w14:paraId="4AC41679" w14:textId="77777777" w:rsidR="005F6515" w:rsidRPr="003C19E8" w:rsidRDefault="005F6515" w:rsidP="00ED7CD8">
      <w:pPr>
        <w:rPr>
          <w:rFonts w:asciiTheme="majorHAnsi" w:hAnsiTheme="majorHAnsi" w:cstheme="majorHAnsi"/>
          <w:sz w:val="20"/>
          <w:szCs w:val="20"/>
        </w:rPr>
      </w:pPr>
    </w:p>
    <w:sectPr w:rsidR="005F6515" w:rsidRPr="003C19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6421A" w14:textId="77777777" w:rsidR="000B1535" w:rsidRDefault="000B1535" w:rsidP="006F284D">
      <w:pPr>
        <w:spacing w:after="0" w:line="240" w:lineRule="auto"/>
      </w:pPr>
      <w:r>
        <w:separator/>
      </w:r>
    </w:p>
  </w:endnote>
  <w:endnote w:type="continuationSeparator" w:id="0">
    <w:p w14:paraId="74B8D403" w14:textId="77777777" w:rsidR="000B1535" w:rsidRDefault="000B1535" w:rsidP="006F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58BEA" w14:textId="77777777" w:rsidR="00D4165C" w:rsidRDefault="00D416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225388"/>
      <w:docPartObj>
        <w:docPartGallery w:val="Page Numbers (Bottom of Page)"/>
        <w:docPartUnique/>
      </w:docPartObj>
    </w:sdtPr>
    <w:sdtEndPr/>
    <w:sdtContent>
      <w:p w14:paraId="04937939" w14:textId="27898D76" w:rsidR="004F2623" w:rsidRDefault="004F262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BC">
          <w:rPr>
            <w:noProof/>
          </w:rPr>
          <w:t>2</w:t>
        </w:r>
        <w:r>
          <w:fldChar w:fldCharType="end"/>
        </w:r>
      </w:p>
    </w:sdtContent>
  </w:sdt>
  <w:p w14:paraId="694CBBA7" w14:textId="77777777" w:rsidR="004F2623" w:rsidRDefault="004F262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A902" w14:textId="77777777" w:rsidR="00D4165C" w:rsidRDefault="00D416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FA3AF" w14:textId="77777777" w:rsidR="000B1535" w:rsidRDefault="000B1535" w:rsidP="006F284D">
      <w:pPr>
        <w:spacing w:after="0" w:line="240" w:lineRule="auto"/>
      </w:pPr>
      <w:r>
        <w:separator/>
      </w:r>
    </w:p>
  </w:footnote>
  <w:footnote w:type="continuationSeparator" w:id="0">
    <w:p w14:paraId="3C0114A1" w14:textId="77777777" w:rsidR="000B1535" w:rsidRDefault="000B1535" w:rsidP="006F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BF94" w14:textId="77777777" w:rsidR="00D4165C" w:rsidRDefault="00D416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1F4AC" w14:textId="7F4AF9BC" w:rsidR="0031304B" w:rsidRDefault="00124AAA" w:rsidP="00FA1909">
    <w:pPr>
      <w:pStyle w:val="lfej"/>
    </w:pPr>
    <w:r>
      <w:rPr>
        <w:noProof/>
      </w:rPr>
      <w:drawing>
        <wp:inline distT="0" distB="0" distL="0" distR="0" wp14:anchorId="7A5BA23F" wp14:editId="286C3BF5">
          <wp:extent cx="1664970" cy="431165"/>
          <wp:effectExtent l="0" t="0" r="0" b="6985"/>
          <wp:docPr id="1" name="Kép 927641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92764180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6BDF" w14:textId="77777777" w:rsidR="00D4165C" w:rsidRDefault="00D4165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25D02"/>
    <w:multiLevelType w:val="hybridMultilevel"/>
    <w:tmpl w:val="159EC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B100E"/>
    <w:multiLevelType w:val="hybridMultilevel"/>
    <w:tmpl w:val="7C68430C"/>
    <w:lvl w:ilvl="0" w:tplc="7466CBBE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546AC"/>
    <w:multiLevelType w:val="hybridMultilevel"/>
    <w:tmpl w:val="760AD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540201">
    <w:abstractNumId w:val="2"/>
  </w:num>
  <w:num w:numId="2" w16cid:durableId="21513149">
    <w:abstractNumId w:val="1"/>
  </w:num>
  <w:num w:numId="3" w16cid:durableId="12860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C2"/>
    <w:rsid w:val="00006D7B"/>
    <w:rsid w:val="0003535B"/>
    <w:rsid w:val="00051233"/>
    <w:rsid w:val="00092865"/>
    <w:rsid w:val="000942D2"/>
    <w:rsid w:val="000B1535"/>
    <w:rsid w:val="000C1C2D"/>
    <w:rsid w:val="000F0335"/>
    <w:rsid w:val="00106CFC"/>
    <w:rsid w:val="0012209E"/>
    <w:rsid w:val="00124AAA"/>
    <w:rsid w:val="001561D7"/>
    <w:rsid w:val="00163112"/>
    <w:rsid w:val="001776F6"/>
    <w:rsid w:val="001E7CD2"/>
    <w:rsid w:val="00244E57"/>
    <w:rsid w:val="0031304B"/>
    <w:rsid w:val="0032356A"/>
    <w:rsid w:val="003518BC"/>
    <w:rsid w:val="003C19E8"/>
    <w:rsid w:val="00462101"/>
    <w:rsid w:val="00471236"/>
    <w:rsid w:val="00482BC6"/>
    <w:rsid w:val="004930AB"/>
    <w:rsid w:val="0049623F"/>
    <w:rsid w:val="004D0CCC"/>
    <w:rsid w:val="004F2623"/>
    <w:rsid w:val="00524FA0"/>
    <w:rsid w:val="005A7722"/>
    <w:rsid w:val="005F4082"/>
    <w:rsid w:val="005F6515"/>
    <w:rsid w:val="00601B86"/>
    <w:rsid w:val="00620882"/>
    <w:rsid w:val="00625270"/>
    <w:rsid w:val="006252C5"/>
    <w:rsid w:val="006264A9"/>
    <w:rsid w:val="0063567B"/>
    <w:rsid w:val="0069758E"/>
    <w:rsid w:val="006D76C2"/>
    <w:rsid w:val="006F1C0E"/>
    <w:rsid w:val="006F284D"/>
    <w:rsid w:val="006F759E"/>
    <w:rsid w:val="007272C5"/>
    <w:rsid w:val="007904E1"/>
    <w:rsid w:val="007A653D"/>
    <w:rsid w:val="007B2019"/>
    <w:rsid w:val="00801D28"/>
    <w:rsid w:val="00866961"/>
    <w:rsid w:val="00890FA5"/>
    <w:rsid w:val="008B5346"/>
    <w:rsid w:val="00962458"/>
    <w:rsid w:val="009A1005"/>
    <w:rsid w:val="009A5953"/>
    <w:rsid w:val="009E3AE2"/>
    <w:rsid w:val="009E73BF"/>
    <w:rsid w:val="00A05856"/>
    <w:rsid w:val="00A32E0D"/>
    <w:rsid w:val="00AF4E3A"/>
    <w:rsid w:val="00AF797A"/>
    <w:rsid w:val="00B37BBF"/>
    <w:rsid w:val="00B705A6"/>
    <w:rsid w:val="00B741C2"/>
    <w:rsid w:val="00B8446E"/>
    <w:rsid w:val="00B85252"/>
    <w:rsid w:val="00B92967"/>
    <w:rsid w:val="00BA73D8"/>
    <w:rsid w:val="00BC27BD"/>
    <w:rsid w:val="00BC39AC"/>
    <w:rsid w:val="00C82973"/>
    <w:rsid w:val="00CA5281"/>
    <w:rsid w:val="00D06178"/>
    <w:rsid w:val="00D13B54"/>
    <w:rsid w:val="00D4165C"/>
    <w:rsid w:val="00D71B28"/>
    <w:rsid w:val="00DA795E"/>
    <w:rsid w:val="00DA7A34"/>
    <w:rsid w:val="00DC6198"/>
    <w:rsid w:val="00DD7658"/>
    <w:rsid w:val="00E75A88"/>
    <w:rsid w:val="00EB4A1A"/>
    <w:rsid w:val="00ED2C18"/>
    <w:rsid w:val="00ED7CD8"/>
    <w:rsid w:val="00EE0772"/>
    <w:rsid w:val="00EE170E"/>
    <w:rsid w:val="00F57336"/>
    <w:rsid w:val="00FA1909"/>
    <w:rsid w:val="00FB377A"/>
    <w:rsid w:val="00F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B632D"/>
  <w15:chartTrackingRefBased/>
  <w15:docId w15:val="{F122A755-5CB0-442A-A3CF-089AE0B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="Calibri Light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D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2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264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64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64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4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4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64A9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C39A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39A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C39A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F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2623"/>
  </w:style>
  <w:style w:type="paragraph" w:styleId="llb">
    <w:name w:val="footer"/>
    <w:basedOn w:val="Norml"/>
    <w:link w:val="llbChar"/>
    <w:uiPriority w:val="99"/>
    <w:unhideWhenUsed/>
    <w:rsid w:val="004F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2623"/>
  </w:style>
  <w:style w:type="paragraph" w:styleId="Vltozat">
    <w:name w:val="Revision"/>
    <w:hidden/>
    <w:uiPriority w:val="99"/>
    <w:semiHidden/>
    <w:rsid w:val="0049623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lujeuropaalapitvany.h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molujeuropaalapitvany.h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349308255183B4B8519478DBBCEF06D" ma:contentTypeVersion="19" ma:contentTypeDescription="Új dokumentum létrehozása." ma:contentTypeScope="" ma:versionID="1cbeaa4f3229df38b4d3bf3bbd7cd04e">
  <xsd:schema xmlns:xsd="http://www.w3.org/2001/XMLSchema" xmlns:xs="http://www.w3.org/2001/XMLSchema" xmlns:p="http://schemas.microsoft.com/office/2006/metadata/properties" xmlns:ns1="http://schemas.microsoft.com/sharepoint/v3" xmlns:ns2="8bc26908-30cc-4541-98dd-b9c88cf83900" xmlns:ns3="5f762e64-481a-4e1a-a05a-0686ff679449" xmlns:ns4="83eecc35-e839-4164-b558-24769fe903f8" targetNamespace="http://schemas.microsoft.com/office/2006/metadata/properties" ma:root="true" ma:fieldsID="1532df20d02a3381d30b8215cdad2321" ns1:_="" ns2:_="" ns3:_="" ns4:_="">
    <xsd:import namespace="http://schemas.microsoft.com/sharepoint/v3"/>
    <xsd:import namespace="8bc26908-30cc-4541-98dd-b9c88cf83900"/>
    <xsd:import namespace="5f762e64-481a-4e1a-a05a-0686ff679449"/>
    <xsd:import namespace="83eecc35-e839-4164-b558-24769fe90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Ütemezett kezdődátum" ma:description="Az Ütemezett kezdődátum egy webhelyoszlop, amelyet a Közzététel szolgáltatás hoz létre. Azt a dátumot és időpontot határozza meg, amikor a lap első alkalommal jelenik meg a webhely látogatóinak." ma:internalName="PublishingStartDate">
      <xsd:simpleType>
        <xsd:restriction base="dms:Unknown"/>
      </xsd:simpleType>
    </xsd:element>
    <xsd:element name="PublishingExpirationDate" ma:index="13" nillable="true" ma:displayName="Ütemezett záródátum" ma:description="Az Ütemezett záródátum egy webhelyoszlop, amelyet a Közzététel szolgáltatás hoz létre. Azt a dátumot és időpontot határozza meg, amely után a lap már nem jelenik meg a webhely látogatóinak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26908-30cc-4541-98dd-b9c88cf83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2e64-481a-4e1a-a05a-0686ff67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8371937b-5a88-40cd-9204-d569fc985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cc35-e839-4164-b558-24769fe903f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Osztályozási gyűjtőoszlop" ma:hidden="true" ma:list="{cf45ffe2-8d02-4be5-b123-916d4ea7ec1e}" ma:internalName="TaxCatchAll" ma:showField="CatchAllData" ma:web="83eecc35-e839-4164-b558-24769fe90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9C4C-6EC0-402F-B1C0-229B4A8D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c26908-30cc-4541-98dd-b9c88cf83900"/>
    <ds:schemaRef ds:uri="5f762e64-481a-4e1a-a05a-0686ff679449"/>
    <ds:schemaRef ds:uri="83eecc35-e839-4164-b558-24769fe90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2BA6E-1103-4307-875F-A03DA1A6F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409F2-9431-4421-9312-B5B1681F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1231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TÜI - SzJ</dc:creator>
  <cp:keywords/>
  <dc:description/>
  <cp:lastModifiedBy>Balics Dóra</cp:lastModifiedBy>
  <cp:revision>30</cp:revision>
  <dcterms:created xsi:type="dcterms:W3CDTF">2024-02-14T10:34:00Z</dcterms:created>
  <dcterms:modified xsi:type="dcterms:W3CDTF">2025-03-10T13:23:00Z</dcterms:modified>
</cp:coreProperties>
</file>